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2E7" w:rsidRDefault="008B62E7" w:rsidP="008B62E7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8B62E7" w:rsidRDefault="008B62E7" w:rsidP="008B62E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8B62E7" w:rsidRDefault="008B62E7" w:rsidP="008B62E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8B62E7" w:rsidRDefault="008B62E7" w:rsidP="008B62E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8B62E7" w:rsidRDefault="008B62E7" w:rsidP="008B62E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B62E7" w:rsidRPr="00AF2ACD" w:rsidRDefault="008B62E7" w:rsidP="008B62E7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8B62E7" w:rsidRDefault="008B62E7" w:rsidP="008B62E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B62E7" w:rsidRDefault="008B62E7" w:rsidP="008B62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8B62E7" w:rsidRDefault="007009CC" w:rsidP="008B62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</w:t>
      </w:r>
      <w:r w:rsidR="008B62E7">
        <w:rPr>
          <w:rFonts w:ascii="Arial" w:hAnsi="Arial" w:cs="Arial"/>
        </w:rPr>
        <w:t>-án tartott rendes nyilvános ülésének jegyzőkönyvéből</w:t>
      </w:r>
    </w:p>
    <w:p w:rsidR="008B62E7" w:rsidRDefault="008B62E7" w:rsidP="008B62E7">
      <w:pPr>
        <w:jc w:val="center"/>
        <w:rPr>
          <w:rFonts w:ascii="Arial" w:hAnsi="Arial" w:cs="Arial"/>
        </w:rPr>
      </w:pPr>
    </w:p>
    <w:p w:rsidR="008B62E7" w:rsidRDefault="007009CC" w:rsidP="008B62E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</w:t>
      </w:r>
      <w:r w:rsidR="008B62E7">
        <w:rPr>
          <w:rFonts w:ascii="Arial" w:eastAsiaTheme="minorHAnsi" w:hAnsi="Arial" w:cs="Arial"/>
          <w:b/>
          <w:u w:val="single"/>
          <w:lang w:eastAsia="en-US"/>
        </w:rPr>
        <w:t>0/2025.(XI</w:t>
      </w:r>
      <w:r>
        <w:rPr>
          <w:rFonts w:ascii="Arial" w:eastAsiaTheme="minorHAnsi" w:hAnsi="Arial" w:cs="Arial"/>
          <w:b/>
          <w:u w:val="single"/>
          <w:lang w:eastAsia="en-US"/>
        </w:rPr>
        <w:t>I.8</w:t>
      </w:r>
      <w:r w:rsidR="008B62E7">
        <w:rPr>
          <w:rFonts w:ascii="Arial" w:eastAsiaTheme="minorHAnsi" w:hAnsi="Arial" w:cs="Arial"/>
          <w:b/>
          <w:u w:val="single"/>
          <w:lang w:eastAsia="en-US"/>
        </w:rPr>
        <w:t>.) PTTT határozat</w:t>
      </w:r>
    </w:p>
    <w:p w:rsidR="008B62E7" w:rsidRDefault="008B62E7" w:rsidP="008B62E7">
      <w:pPr>
        <w:jc w:val="center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Napirendről</w:t>
      </w:r>
    </w:p>
    <w:p w:rsidR="008B62E7" w:rsidRDefault="008B62E7" w:rsidP="008B62E7">
      <w:pPr>
        <w:jc w:val="center"/>
        <w:rPr>
          <w:rFonts w:ascii="Arial" w:eastAsia="Calibri" w:hAnsi="Arial"/>
          <w:b/>
        </w:rPr>
      </w:pPr>
    </w:p>
    <w:p w:rsidR="008B62E7" w:rsidRDefault="008B62E7" w:rsidP="008B62E7">
      <w:pPr>
        <w:spacing w:after="120"/>
        <w:jc w:val="both"/>
        <w:rPr>
          <w:rFonts w:ascii="Arial" w:eastAsia="Calibri" w:hAnsi="Arial"/>
          <w:b/>
        </w:rPr>
      </w:pPr>
      <w:r w:rsidRPr="00562375">
        <w:rPr>
          <w:rFonts w:ascii="Arial" w:hAnsi="Arial" w:cs="Arial"/>
        </w:rPr>
        <w:t>Peremartongyártelepi Településrészi Tanácsadó Testület jelen ülés napirendjeit az alábbiak szerint állapítja meg:</w:t>
      </w:r>
    </w:p>
    <w:p w:rsidR="008B62E7" w:rsidRDefault="008B62E7" w:rsidP="008B62E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68638F">
        <w:rPr>
          <w:rFonts w:ascii="Arial" w:hAnsi="Arial" w:cs="Arial"/>
          <w:b/>
          <w:bCs/>
        </w:rPr>
        <w:t>.) Javaslat a 2026. évi Berhidai Napok rendezvényeire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8638F">
        <w:rPr>
          <w:rFonts w:ascii="Arial" w:hAnsi="Arial" w:cs="Arial"/>
          <w:bCs/>
          <w:u w:val="single"/>
        </w:rPr>
        <w:t xml:space="preserve">Előadó: </w:t>
      </w:r>
      <w:r w:rsidRPr="0068638F">
        <w:rPr>
          <w:rFonts w:ascii="Arial" w:hAnsi="Arial" w:cs="Arial"/>
          <w:bCs/>
        </w:rPr>
        <w:t>Pergő Margit polgármester</w:t>
      </w:r>
    </w:p>
    <w:p w:rsidR="007009CC" w:rsidRDefault="007009CC" w:rsidP="008B62E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68638F">
        <w:rPr>
          <w:rFonts w:ascii="Arial" w:hAnsi="Arial" w:cs="Arial"/>
          <w:b/>
          <w:bCs/>
        </w:rPr>
        <w:t>.) Javaslat az átmeneti gazdálkodásról szóló rendelet elfogadására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8638F">
        <w:rPr>
          <w:rFonts w:ascii="Arial" w:hAnsi="Arial" w:cs="Arial"/>
          <w:bCs/>
          <w:u w:val="single"/>
        </w:rPr>
        <w:t xml:space="preserve">Előadó: </w:t>
      </w:r>
      <w:r w:rsidRPr="0068638F">
        <w:rPr>
          <w:rFonts w:ascii="Arial" w:hAnsi="Arial" w:cs="Arial"/>
          <w:bCs/>
        </w:rPr>
        <w:t>Pergő Margit polgármester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Pr="0068638F">
        <w:rPr>
          <w:rFonts w:ascii="Arial" w:hAnsi="Arial" w:cs="Arial"/>
          <w:b/>
          <w:bCs/>
        </w:rPr>
        <w:t>.) Javaslat a térítési díjak, és az élelmezési norma meghatározására, a gyermekvédelmi ellátások szabályozásáról szóló önkormányzati rendelet módosítására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8638F">
        <w:rPr>
          <w:rFonts w:ascii="Arial" w:hAnsi="Arial" w:cs="Arial"/>
          <w:bCs/>
          <w:u w:val="single"/>
        </w:rPr>
        <w:t xml:space="preserve">Előadó: </w:t>
      </w:r>
      <w:r w:rsidRPr="0068638F">
        <w:rPr>
          <w:rFonts w:ascii="Arial" w:hAnsi="Arial" w:cs="Arial"/>
          <w:bCs/>
        </w:rPr>
        <w:t>Pergő Margit polgármester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Pr="0068638F">
        <w:rPr>
          <w:rFonts w:ascii="Arial" w:hAnsi="Arial" w:cs="Arial"/>
          <w:b/>
          <w:bCs/>
        </w:rPr>
        <w:t>.) Javaslat a Képviselő-testület 2026. I. félévi munkatervére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8638F">
        <w:rPr>
          <w:rFonts w:ascii="Arial" w:hAnsi="Arial" w:cs="Arial"/>
          <w:bCs/>
          <w:u w:val="single"/>
        </w:rPr>
        <w:t xml:space="preserve">Előadó: </w:t>
      </w:r>
      <w:r w:rsidRPr="0068638F">
        <w:rPr>
          <w:rFonts w:ascii="Arial" w:hAnsi="Arial" w:cs="Arial"/>
          <w:bCs/>
        </w:rPr>
        <w:t>Pergő Margit polgármester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5.) Javaslat a Helyi Esélyegyenlőségi Program felülvizsgálatára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8638F">
        <w:rPr>
          <w:rFonts w:ascii="Arial" w:hAnsi="Arial" w:cs="Arial"/>
          <w:bCs/>
          <w:u w:val="single"/>
        </w:rPr>
        <w:t xml:space="preserve">Előadó: </w:t>
      </w:r>
      <w:r w:rsidRPr="0068638F">
        <w:rPr>
          <w:rFonts w:ascii="Arial" w:hAnsi="Arial" w:cs="Arial"/>
          <w:bCs/>
        </w:rPr>
        <w:t>Pergő Margit polgármester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 xml:space="preserve">6.) </w:t>
      </w:r>
      <w:proofErr w:type="gramStart"/>
      <w:r w:rsidRPr="0068638F">
        <w:rPr>
          <w:rFonts w:ascii="Arial" w:hAnsi="Arial" w:cs="Arial"/>
          <w:b/>
          <w:bCs/>
        </w:rPr>
        <w:t>Aktuális</w:t>
      </w:r>
      <w:proofErr w:type="gramEnd"/>
      <w:r w:rsidRPr="0068638F">
        <w:rPr>
          <w:rFonts w:ascii="Arial" w:hAnsi="Arial" w:cs="Arial"/>
          <w:b/>
          <w:bCs/>
        </w:rPr>
        <w:t xml:space="preserve"> ügyek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8638F">
        <w:rPr>
          <w:rFonts w:ascii="Arial" w:hAnsi="Arial" w:cs="Arial"/>
          <w:bCs/>
          <w:u w:val="single"/>
        </w:rPr>
        <w:t xml:space="preserve">Előadó: </w:t>
      </w:r>
      <w:r w:rsidRPr="0068638F">
        <w:rPr>
          <w:rFonts w:ascii="Arial" w:hAnsi="Arial" w:cs="Arial"/>
          <w:bCs/>
        </w:rPr>
        <w:t>Pergő Margit polgármester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gramStart"/>
      <w:r w:rsidRPr="0068638F">
        <w:rPr>
          <w:rFonts w:ascii="Arial" w:hAnsi="Arial" w:cs="Arial"/>
          <w:b/>
          <w:bCs/>
        </w:rPr>
        <w:t>a</w:t>
      </w:r>
      <w:proofErr w:type="gramEnd"/>
      <w:r w:rsidRPr="0068638F">
        <w:rPr>
          <w:rFonts w:ascii="Arial" w:hAnsi="Arial" w:cs="Arial"/>
          <w:b/>
          <w:bCs/>
        </w:rPr>
        <w:t>.) Véleménynyilvánítás a 2026/2027. tanévre vonatkozó általános iskolai körzethatárok kijelölésével kapcsolatban</w:t>
      </w:r>
    </w:p>
    <w:p w:rsidR="0068638F" w:rsidRPr="0068638F" w:rsidRDefault="0068638F" w:rsidP="0068638F">
      <w:pPr>
        <w:overflowPunct w:val="0"/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</w:rPr>
      </w:pPr>
      <w:r w:rsidRPr="0068638F">
        <w:rPr>
          <w:rFonts w:ascii="Arial" w:hAnsi="Arial" w:cs="Arial"/>
          <w:b/>
          <w:bCs/>
        </w:rPr>
        <w:t xml:space="preserve">b.) </w:t>
      </w:r>
      <w:r w:rsidRPr="0068638F">
        <w:rPr>
          <w:rFonts w:ascii="Arial" w:hAnsi="Arial" w:cs="Arial"/>
          <w:b/>
        </w:rPr>
        <w:t xml:space="preserve">A Magyar Telekom </w:t>
      </w:r>
      <w:proofErr w:type="spellStart"/>
      <w:r w:rsidRPr="0068638F">
        <w:rPr>
          <w:rFonts w:ascii="Arial" w:hAnsi="Arial" w:cs="Arial"/>
          <w:b/>
        </w:rPr>
        <w:t>Nyrt-vel</w:t>
      </w:r>
      <w:proofErr w:type="spellEnd"/>
      <w:r w:rsidRPr="0068638F">
        <w:rPr>
          <w:rFonts w:ascii="Arial" w:hAnsi="Arial" w:cs="Arial"/>
          <w:b/>
        </w:rPr>
        <w:t xml:space="preserve"> kötött területbérleti szerződés módosítása</w:t>
      </w:r>
    </w:p>
    <w:p w:rsidR="007009CC" w:rsidRDefault="007009CC" w:rsidP="008B62E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7009CC" w:rsidRDefault="007009CC" w:rsidP="008B62E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B62E7" w:rsidRDefault="008B62E7" w:rsidP="008B62E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8B62E7" w:rsidRDefault="008B62E7" w:rsidP="008B62E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8B62E7" w:rsidRDefault="008B62E7" w:rsidP="008B62E7">
      <w:pPr>
        <w:jc w:val="both"/>
        <w:rPr>
          <w:rFonts w:ascii="Arial" w:hAnsi="Arial" w:cs="Arial"/>
        </w:rPr>
      </w:pPr>
    </w:p>
    <w:p w:rsidR="008B62E7" w:rsidRDefault="008B62E7" w:rsidP="008B62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8B62E7" w:rsidRDefault="008B62E7" w:rsidP="008B62E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8B62E7" w:rsidRDefault="008B62E7" w:rsidP="008B62E7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8B62E7" w:rsidRDefault="008B62E7" w:rsidP="008B62E7">
      <w:pPr>
        <w:rPr>
          <w:rFonts w:ascii="Arial" w:hAnsi="Arial" w:cs="Arial"/>
        </w:rPr>
      </w:pPr>
    </w:p>
    <w:p w:rsidR="008B62E7" w:rsidRDefault="008B62E7" w:rsidP="008B62E7">
      <w:pPr>
        <w:rPr>
          <w:rFonts w:ascii="Arial" w:hAnsi="Arial" w:cs="Arial"/>
        </w:rPr>
      </w:pPr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B07382" w:rsidRDefault="00B07382"/>
    <w:p w:rsidR="00102D56" w:rsidRDefault="00102D56"/>
    <w:p w:rsidR="00102D56" w:rsidRDefault="00102D56" w:rsidP="00102D5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102D56" w:rsidRDefault="00102D56" w:rsidP="00102D5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102D56" w:rsidRDefault="00102D56" w:rsidP="00102D5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102D56" w:rsidRDefault="00102D56" w:rsidP="00102D5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2</w:t>
      </w:r>
      <w:proofErr w:type="gramEnd"/>
      <w:r>
        <w:rPr>
          <w:rFonts w:ascii="Arial" w:hAnsi="Arial" w:cs="Arial"/>
        </w:rPr>
        <w:t xml:space="preserve"> fő</w:t>
      </w:r>
    </w:p>
    <w:p w:rsidR="00102D56" w:rsidRDefault="00102D56" w:rsidP="00102D5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1</w:t>
      </w:r>
      <w:proofErr w:type="gramEnd"/>
      <w:r>
        <w:rPr>
          <w:rFonts w:ascii="Arial" w:hAnsi="Arial" w:cs="Arial"/>
        </w:rPr>
        <w:t xml:space="preserve"> fő</w:t>
      </w:r>
    </w:p>
    <w:p w:rsidR="00102D56" w:rsidRDefault="00102D56" w:rsidP="00102D56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102D56" w:rsidRPr="00AF2ACD" w:rsidRDefault="00102D56" w:rsidP="00102D56">
      <w:pPr>
        <w:rPr>
          <w:rFonts w:ascii="Arial" w:hAnsi="Arial" w:cs="Arial"/>
        </w:rPr>
      </w:pPr>
    </w:p>
    <w:p w:rsidR="00102D56" w:rsidRDefault="00102D56" w:rsidP="00102D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02D56" w:rsidRDefault="00102D56" w:rsidP="00102D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102D56" w:rsidRDefault="00102D56" w:rsidP="00102D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102D56" w:rsidRDefault="00102D56" w:rsidP="00102D56">
      <w:pPr>
        <w:jc w:val="center"/>
        <w:rPr>
          <w:rFonts w:ascii="Arial" w:hAnsi="Arial" w:cs="Arial"/>
        </w:rPr>
      </w:pPr>
    </w:p>
    <w:p w:rsidR="00102D56" w:rsidRDefault="00102D56" w:rsidP="00102D56">
      <w:pPr>
        <w:jc w:val="center"/>
        <w:rPr>
          <w:rFonts w:ascii="Arial" w:hAnsi="Arial" w:cs="Arial"/>
        </w:rPr>
      </w:pPr>
    </w:p>
    <w:p w:rsidR="00102D56" w:rsidRDefault="00102D56" w:rsidP="00102D5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91/2025.(XII.8.) PTTT határozat</w:t>
      </w:r>
    </w:p>
    <w:p w:rsidR="00102D56" w:rsidRDefault="00102D56" w:rsidP="00102D56">
      <w:pPr>
        <w:jc w:val="center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Javaslat a 2026. évi Berhidai Napok rendezvényeire</w:t>
      </w:r>
    </w:p>
    <w:p w:rsidR="00102D56" w:rsidRDefault="00102D56" w:rsidP="00102D56">
      <w:pPr>
        <w:jc w:val="center"/>
        <w:rPr>
          <w:rFonts w:ascii="Arial" w:hAnsi="Arial" w:cs="Arial"/>
          <w:b/>
          <w:bCs/>
        </w:rPr>
      </w:pPr>
    </w:p>
    <w:p w:rsidR="00102D56" w:rsidRPr="003D17C6" w:rsidRDefault="00102D56" w:rsidP="00102D56">
      <w:pPr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0C0147">
        <w:rPr>
          <w:rFonts w:ascii="Arial" w:hAnsi="Arial" w:cs="Arial"/>
          <w:b/>
        </w:rPr>
        <w:t xml:space="preserve">Javaslat a 2026. évi </w:t>
      </w:r>
      <w:r>
        <w:rPr>
          <w:rFonts w:ascii="Arial" w:hAnsi="Arial" w:cs="Arial"/>
          <w:b/>
        </w:rPr>
        <w:t>Berhidai Napok rendezvényeire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102D56" w:rsidRPr="00594BF1" w:rsidRDefault="00102D56" w:rsidP="00102D56">
      <w:pPr>
        <w:jc w:val="both"/>
        <w:rPr>
          <w:rFonts w:ascii="Arial" w:eastAsia="Calibri" w:hAnsi="Arial" w:cs="Arial"/>
          <w:b/>
        </w:rPr>
      </w:pPr>
    </w:p>
    <w:p w:rsidR="00102D56" w:rsidRDefault="00102D56" w:rsidP="00102D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102D56" w:rsidRDefault="00102D56" w:rsidP="00102D56">
      <w:pPr>
        <w:jc w:val="both"/>
      </w:pPr>
    </w:p>
    <w:p w:rsidR="00102D56" w:rsidRDefault="00102D56" w:rsidP="00102D5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102D56" w:rsidRDefault="00102D56" w:rsidP="00102D5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102D56" w:rsidRDefault="00102D56" w:rsidP="00102D56">
      <w:pPr>
        <w:jc w:val="both"/>
        <w:rPr>
          <w:rFonts w:ascii="Arial" w:hAnsi="Arial" w:cs="Arial"/>
        </w:rPr>
      </w:pPr>
    </w:p>
    <w:p w:rsidR="00102D56" w:rsidRDefault="00102D56" w:rsidP="00102D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102D56" w:rsidRDefault="00102D56" w:rsidP="00102D56">
      <w:pPr>
        <w:jc w:val="center"/>
        <w:rPr>
          <w:rFonts w:ascii="Arial" w:hAnsi="Arial" w:cs="Arial"/>
        </w:rPr>
      </w:pPr>
    </w:p>
    <w:p w:rsidR="00102D56" w:rsidRDefault="00102D56" w:rsidP="00102D56">
      <w:pPr>
        <w:jc w:val="center"/>
        <w:rPr>
          <w:rFonts w:ascii="Arial" w:hAnsi="Arial" w:cs="Arial"/>
        </w:rPr>
      </w:pPr>
    </w:p>
    <w:p w:rsidR="00102D56" w:rsidRDefault="00102D56" w:rsidP="00102D5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102D56" w:rsidRDefault="00102D56" w:rsidP="00102D56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102D56" w:rsidRDefault="00102D56" w:rsidP="00102D56">
      <w:pPr>
        <w:rPr>
          <w:rFonts w:ascii="Arial" w:hAnsi="Arial" w:cs="Arial"/>
        </w:rPr>
      </w:pPr>
    </w:p>
    <w:p w:rsidR="00102D56" w:rsidRDefault="00102D56" w:rsidP="00102D56">
      <w:pPr>
        <w:rPr>
          <w:rFonts w:ascii="Arial" w:hAnsi="Arial" w:cs="Arial"/>
        </w:rPr>
      </w:pPr>
    </w:p>
    <w:p w:rsidR="00102D56" w:rsidRDefault="00102D56" w:rsidP="00102D56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102D56" w:rsidRDefault="00102D56" w:rsidP="00102D56"/>
    <w:p w:rsidR="00102D56" w:rsidRDefault="00102D56" w:rsidP="00102D56"/>
    <w:p w:rsidR="00102D56" w:rsidRDefault="00102D56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102D56">
      <w:pPr>
        <w:jc w:val="center"/>
      </w:pPr>
    </w:p>
    <w:p w:rsidR="00AF6F60" w:rsidRDefault="00AF6F60" w:rsidP="00AF6F6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Peremartongyártelepi Településrészi Tanácsadó Testület</w:t>
      </w:r>
    </w:p>
    <w:p w:rsidR="00AF6F60" w:rsidRDefault="00AF6F60" w:rsidP="00AF6F6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AF6F60" w:rsidRDefault="00AF6F60" w:rsidP="00AF6F6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AF6F60" w:rsidRDefault="00AF6F60" w:rsidP="00AF6F6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AF6F60" w:rsidRDefault="00AF6F60" w:rsidP="00AF6F6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AF6F60" w:rsidRDefault="00AF6F60" w:rsidP="00AF6F60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AF6F60" w:rsidRPr="00AF2ACD" w:rsidRDefault="00AF6F60" w:rsidP="00AF6F60">
      <w:pPr>
        <w:rPr>
          <w:rFonts w:ascii="Arial" w:hAnsi="Arial" w:cs="Arial"/>
        </w:rPr>
      </w:pPr>
    </w:p>
    <w:p w:rsidR="00AF6F60" w:rsidRDefault="00AF6F60" w:rsidP="00AF6F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F6F60" w:rsidRDefault="00AF6F60" w:rsidP="00AF6F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AF6F60" w:rsidRDefault="00AF6F60" w:rsidP="00AF6F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AF6F60" w:rsidRDefault="00AF6F60" w:rsidP="00AF6F60">
      <w:pPr>
        <w:jc w:val="center"/>
        <w:rPr>
          <w:rFonts w:ascii="Arial" w:hAnsi="Arial" w:cs="Arial"/>
        </w:rPr>
      </w:pPr>
    </w:p>
    <w:p w:rsidR="00AF6F60" w:rsidRDefault="00AF6F60" w:rsidP="00AF6F60">
      <w:pPr>
        <w:jc w:val="center"/>
        <w:rPr>
          <w:rFonts w:ascii="Arial" w:hAnsi="Arial" w:cs="Arial"/>
        </w:rPr>
      </w:pPr>
    </w:p>
    <w:p w:rsidR="00AF6F60" w:rsidRDefault="00AF6F60" w:rsidP="00AF6F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</w:t>
      </w:r>
      <w:r w:rsidR="0098578A">
        <w:rPr>
          <w:rFonts w:ascii="Arial" w:eastAsiaTheme="minorHAnsi" w:hAnsi="Arial" w:cs="Arial"/>
          <w:b/>
          <w:u w:val="single"/>
          <w:lang w:eastAsia="en-US"/>
        </w:rPr>
        <w:t>2</w:t>
      </w:r>
      <w:r>
        <w:rPr>
          <w:rFonts w:ascii="Arial" w:eastAsiaTheme="minorHAnsi" w:hAnsi="Arial" w:cs="Arial"/>
          <w:b/>
          <w:u w:val="single"/>
          <w:lang w:eastAsia="en-US"/>
        </w:rPr>
        <w:t>/2025.(XII.8.) PTTT határozat</w:t>
      </w:r>
    </w:p>
    <w:p w:rsidR="00AF6F60" w:rsidRDefault="00AF6F60" w:rsidP="00102D56">
      <w:pPr>
        <w:jc w:val="center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Javaslat az átmeneti gazdálkodásról szóló rendelet elfogadására</w:t>
      </w:r>
    </w:p>
    <w:p w:rsidR="00AF6F60" w:rsidRDefault="00AF6F60" w:rsidP="00102D56">
      <w:pPr>
        <w:jc w:val="center"/>
        <w:rPr>
          <w:rFonts w:ascii="Arial" w:hAnsi="Arial" w:cs="Arial"/>
          <w:b/>
          <w:bCs/>
        </w:rPr>
      </w:pPr>
    </w:p>
    <w:p w:rsidR="00AF6F60" w:rsidRPr="00AF6F60" w:rsidRDefault="00AF6F60" w:rsidP="00AF6F6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68638F">
        <w:rPr>
          <w:rFonts w:ascii="Arial" w:hAnsi="Arial" w:cs="Arial"/>
          <w:b/>
          <w:bCs/>
        </w:rPr>
        <w:t>Javaslat az átmeneti gazdálkodásról szóló rendelet elfogadására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AF6F60" w:rsidRPr="00594BF1" w:rsidRDefault="00AF6F60" w:rsidP="00AF6F60">
      <w:pPr>
        <w:jc w:val="both"/>
        <w:rPr>
          <w:rFonts w:ascii="Arial" w:eastAsia="Calibri" w:hAnsi="Arial" w:cs="Arial"/>
          <w:b/>
        </w:rPr>
      </w:pPr>
    </w:p>
    <w:p w:rsidR="00AF6F60" w:rsidRDefault="00AF6F60" w:rsidP="00AF6F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AF6F60" w:rsidRDefault="00AF6F60" w:rsidP="00AF6F60">
      <w:pPr>
        <w:jc w:val="both"/>
      </w:pPr>
    </w:p>
    <w:p w:rsidR="00AF6F60" w:rsidRDefault="00AF6F60" w:rsidP="00AF6F6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AF6F60" w:rsidRDefault="00AF6F60" w:rsidP="00AF6F6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AF6F60" w:rsidRDefault="00AF6F60" w:rsidP="00AF6F60">
      <w:pPr>
        <w:jc w:val="both"/>
        <w:rPr>
          <w:rFonts w:ascii="Arial" w:hAnsi="Arial" w:cs="Arial"/>
        </w:rPr>
      </w:pPr>
    </w:p>
    <w:p w:rsidR="00AF6F60" w:rsidRDefault="00AF6F60" w:rsidP="00AF6F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AF6F60" w:rsidRDefault="00AF6F60" w:rsidP="00AF6F60">
      <w:pPr>
        <w:jc w:val="center"/>
        <w:rPr>
          <w:rFonts w:ascii="Arial" w:hAnsi="Arial" w:cs="Arial"/>
        </w:rPr>
      </w:pPr>
    </w:p>
    <w:p w:rsidR="00AF6F60" w:rsidRDefault="00AF6F60" w:rsidP="00AF6F60">
      <w:pPr>
        <w:jc w:val="center"/>
        <w:rPr>
          <w:rFonts w:ascii="Arial" w:hAnsi="Arial" w:cs="Arial"/>
        </w:rPr>
      </w:pPr>
    </w:p>
    <w:p w:rsidR="00AF6F60" w:rsidRDefault="00AF6F60" w:rsidP="00AF6F6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AF6F60" w:rsidRDefault="00AF6F60" w:rsidP="00AF6F60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AF6F60" w:rsidRDefault="00AF6F60" w:rsidP="00AF6F60">
      <w:pPr>
        <w:rPr>
          <w:rFonts w:ascii="Arial" w:hAnsi="Arial" w:cs="Arial"/>
        </w:rPr>
      </w:pPr>
    </w:p>
    <w:p w:rsidR="00AF6F60" w:rsidRDefault="00AF6F60" w:rsidP="00AF6F60">
      <w:pPr>
        <w:rPr>
          <w:rFonts w:ascii="Arial" w:hAnsi="Arial" w:cs="Arial"/>
        </w:rPr>
      </w:pPr>
    </w:p>
    <w:p w:rsidR="00AF6F60" w:rsidRDefault="00AF6F60" w:rsidP="00AF6F60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AF6F60" w:rsidRDefault="00AF6F60" w:rsidP="00AF6F60"/>
    <w:p w:rsidR="00AF6F60" w:rsidRDefault="00AF6F60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102D56">
      <w:pPr>
        <w:jc w:val="center"/>
      </w:pPr>
    </w:p>
    <w:p w:rsidR="0098578A" w:rsidRDefault="0098578A" w:rsidP="0098578A">
      <w:pPr>
        <w:spacing w:after="160" w:line="259" w:lineRule="auto"/>
      </w:pPr>
      <w:r>
        <w:br w:type="page"/>
      </w:r>
    </w:p>
    <w:p w:rsidR="0098578A" w:rsidRDefault="0098578A" w:rsidP="0098578A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>Peremartongyártelepi Településrészi Tanácsadó Testület</w:t>
      </w:r>
    </w:p>
    <w:p w:rsidR="0098578A" w:rsidRDefault="0098578A" w:rsidP="0098578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98578A" w:rsidRDefault="0098578A" w:rsidP="0098578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98578A" w:rsidRDefault="0098578A" w:rsidP="0098578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98578A" w:rsidRDefault="0098578A" w:rsidP="0098578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98578A" w:rsidRDefault="0098578A" w:rsidP="0098578A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98578A" w:rsidRPr="00AF2ACD" w:rsidRDefault="0098578A" w:rsidP="0098578A">
      <w:pPr>
        <w:rPr>
          <w:rFonts w:ascii="Arial" w:hAnsi="Arial" w:cs="Arial"/>
        </w:rPr>
      </w:pPr>
    </w:p>
    <w:p w:rsidR="0098578A" w:rsidRDefault="0098578A" w:rsidP="009857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8578A" w:rsidRDefault="0098578A" w:rsidP="009857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98578A" w:rsidRDefault="0098578A" w:rsidP="009857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98578A" w:rsidRDefault="0098578A" w:rsidP="00855EEB">
      <w:pPr>
        <w:rPr>
          <w:rFonts w:ascii="Arial" w:hAnsi="Arial" w:cs="Arial"/>
        </w:rPr>
      </w:pPr>
    </w:p>
    <w:p w:rsidR="0098578A" w:rsidRDefault="0098578A" w:rsidP="0098578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93/2025.(XII.8.) PTTT határozat</w:t>
      </w:r>
    </w:p>
    <w:p w:rsidR="0098578A" w:rsidRPr="0068638F" w:rsidRDefault="0098578A" w:rsidP="0098578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</w:p>
    <w:p w:rsidR="0098578A" w:rsidRDefault="0098578A" w:rsidP="0098578A">
      <w:pPr>
        <w:jc w:val="center"/>
        <w:rPr>
          <w:rFonts w:ascii="Arial" w:hAnsi="Arial" w:cs="Arial"/>
          <w:b/>
          <w:bCs/>
        </w:rPr>
      </w:pPr>
    </w:p>
    <w:p w:rsidR="0098578A" w:rsidRPr="00AF6F60" w:rsidRDefault="0098578A" w:rsidP="0098578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68638F">
        <w:rPr>
          <w:rFonts w:ascii="Arial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98578A" w:rsidRPr="00594BF1" w:rsidRDefault="0098578A" w:rsidP="0098578A">
      <w:pPr>
        <w:jc w:val="both"/>
        <w:rPr>
          <w:rFonts w:ascii="Arial" w:eastAsia="Calibri" w:hAnsi="Arial" w:cs="Arial"/>
          <w:b/>
        </w:rPr>
      </w:pPr>
    </w:p>
    <w:p w:rsidR="0098578A" w:rsidRDefault="0098578A" w:rsidP="009857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98578A" w:rsidRDefault="0098578A" w:rsidP="0098578A">
      <w:pPr>
        <w:jc w:val="both"/>
      </w:pPr>
    </w:p>
    <w:p w:rsidR="0098578A" w:rsidRDefault="0098578A" w:rsidP="0098578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98578A" w:rsidRDefault="0098578A" w:rsidP="0098578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98578A" w:rsidRDefault="0098578A" w:rsidP="0098578A">
      <w:pPr>
        <w:jc w:val="both"/>
        <w:rPr>
          <w:rFonts w:ascii="Arial" w:hAnsi="Arial" w:cs="Arial"/>
        </w:rPr>
      </w:pPr>
    </w:p>
    <w:p w:rsidR="0098578A" w:rsidRDefault="0098578A" w:rsidP="009857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98578A" w:rsidRDefault="0098578A" w:rsidP="0098578A">
      <w:pPr>
        <w:jc w:val="center"/>
        <w:rPr>
          <w:rFonts w:ascii="Arial" w:hAnsi="Arial" w:cs="Arial"/>
        </w:rPr>
      </w:pPr>
    </w:p>
    <w:p w:rsidR="0098578A" w:rsidRDefault="0098578A" w:rsidP="0098578A">
      <w:pPr>
        <w:jc w:val="center"/>
        <w:rPr>
          <w:rFonts w:ascii="Arial" w:hAnsi="Arial" w:cs="Arial"/>
        </w:rPr>
      </w:pPr>
    </w:p>
    <w:p w:rsidR="0098578A" w:rsidRDefault="0098578A" w:rsidP="0098578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98578A" w:rsidRDefault="0098578A" w:rsidP="0098578A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98578A" w:rsidRDefault="0098578A" w:rsidP="0098578A">
      <w:pPr>
        <w:rPr>
          <w:rFonts w:ascii="Arial" w:hAnsi="Arial" w:cs="Arial"/>
        </w:rPr>
      </w:pPr>
    </w:p>
    <w:p w:rsidR="0098578A" w:rsidRDefault="0098578A" w:rsidP="0098578A">
      <w:pPr>
        <w:rPr>
          <w:rFonts w:ascii="Arial" w:hAnsi="Arial" w:cs="Arial"/>
        </w:rPr>
      </w:pPr>
    </w:p>
    <w:p w:rsidR="0098578A" w:rsidRDefault="0098578A" w:rsidP="0098578A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98578A" w:rsidRDefault="0098578A" w:rsidP="0098578A"/>
    <w:p w:rsidR="0098578A" w:rsidRDefault="0098578A" w:rsidP="00102D56">
      <w:pPr>
        <w:jc w:val="center"/>
      </w:pPr>
    </w:p>
    <w:p w:rsidR="0079588F" w:rsidRDefault="0079588F" w:rsidP="00102D56">
      <w:pPr>
        <w:jc w:val="center"/>
      </w:pPr>
    </w:p>
    <w:p w:rsidR="0079588F" w:rsidRDefault="0079588F" w:rsidP="00102D56">
      <w:pPr>
        <w:jc w:val="center"/>
      </w:pPr>
    </w:p>
    <w:p w:rsidR="0079588F" w:rsidRDefault="0079588F" w:rsidP="00102D56">
      <w:pPr>
        <w:jc w:val="center"/>
      </w:pPr>
    </w:p>
    <w:p w:rsidR="0079588F" w:rsidRDefault="0079588F" w:rsidP="00102D56">
      <w:pPr>
        <w:jc w:val="center"/>
      </w:pPr>
    </w:p>
    <w:p w:rsidR="0079588F" w:rsidRDefault="0079588F" w:rsidP="00102D56">
      <w:pPr>
        <w:jc w:val="center"/>
      </w:pPr>
    </w:p>
    <w:p w:rsidR="00855EEB" w:rsidRDefault="00855EEB" w:rsidP="00102D56">
      <w:pPr>
        <w:jc w:val="center"/>
      </w:pPr>
    </w:p>
    <w:p w:rsidR="00855EEB" w:rsidRDefault="00855EEB">
      <w:pPr>
        <w:spacing w:after="160" w:line="259" w:lineRule="auto"/>
      </w:pPr>
      <w:r>
        <w:br w:type="page"/>
      </w:r>
    </w:p>
    <w:p w:rsidR="00855EEB" w:rsidRDefault="00855EEB" w:rsidP="00102D56">
      <w:pPr>
        <w:jc w:val="center"/>
      </w:pPr>
    </w:p>
    <w:p w:rsidR="0079588F" w:rsidRDefault="0079588F" w:rsidP="0079588F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79588F" w:rsidRDefault="0079588F" w:rsidP="0079588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79588F" w:rsidRDefault="0079588F" w:rsidP="0079588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79588F" w:rsidRDefault="0079588F" w:rsidP="0079588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79588F" w:rsidRDefault="0079588F" w:rsidP="0079588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79588F" w:rsidRDefault="0079588F" w:rsidP="0079588F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79588F" w:rsidRPr="00AF2ACD" w:rsidRDefault="0079588F" w:rsidP="0079588F">
      <w:pPr>
        <w:rPr>
          <w:rFonts w:ascii="Arial" w:hAnsi="Arial" w:cs="Arial"/>
        </w:rPr>
      </w:pPr>
    </w:p>
    <w:p w:rsidR="0079588F" w:rsidRDefault="0079588F" w:rsidP="007958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9588F" w:rsidRDefault="0079588F" w:rsidP="007958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79588F" w:rsidRDefault="0079588F" w:rsidP="007958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79588F" w:rsidRDefault="0079588F" w:rsidP="0079588F">
      <w:pPr>
        <w:jc w:val="center"/>
        <w:rPr>
          <w:rFonts w:ascii="Arial" w:hAnsi="Arial" w:cs="Arial"/>
        </w:rPr>
      </w:pPr>
    </w:p>
    <w:p w:rsidR="0079588F" w:rsidRDefault="0079588F" w:rsidP="0079588F">
      <w:pPr>
        <w:jc w:val="center"/>
        <w:rPr>
          <w:rFonts w:ascii="Arial" w:hAnsi="Arial" w:cs="Arial"/>
        </w:rPr>
      </w:pPr>
    </w:p>
    <w:p w:rsidR="0079588F" w:rsidRDefault="0079588F" w:rsidP="0079588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94/2025.(XII.8.) PTTT határozat</w:t>
      </w:r>
    </w:p>
    <w:p w:rsidR="0079588F" w:rsidRPr="0068638F" w:rsidRDefault="0079588F" w:rsidP="0079588F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</w:p>
    <w:p w:rsidR="0079588F" w:rsidRDefault="0079588F" w:rsidP="0079588F">
      <w:pPr>
        <w:jc w:val="center"/>
        <w:rPr>
          <w:rFonts w:ascii="Arial" w:hAnsi="Arial" w:cs="Arial"/>
          <w:b/>
          <w:bCs/>
        </w:rPr>
      </w:pPr>
    </w:p>
    <w:p w:rsidR="0079588F" w:rsidRDefault="0079588F" w:rsidP="0079588F">
      <w:pPr>
        <w:jc w:val="center"/>
        <w:rPr>
          <w:rFonts w:ascii="Arial" w:hAnsi="Arial" w:cs="Arial"/>
          <w:b/>
          <w:bCs/>
        </w:rPr>
      </w:pPr>
    </w:p>
    <w:p w:rsidR="0079588F" w:rsidRPr="00AF6F60" w:rsidRDefault="0079588F" w:rsidP="0079588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68638F">
        <w:rPr>
          <w:rFonts w:ascii="Arial" w:hAnsi="Arial" w:cs="Arial"/>
          <w:b/>
          <w:bCs/>
        </w:rPr>
        <w:t>Javaslat a térítési díjak, és az élelmezési norma meghatározására, a gyermekvédelmi ellátások szabályozásáról szóló önkormányzati rendelet módosítására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79588F" w:rsidRPr="00594BF1" w:rsidRDefault="0079588F" w:rsidP="0079588F">
      <w:pPr>
        <w:jc w:val="both"/>
        <w:rPr>
          <w:rFonts w:ascii="Arial" w:eastAsia="Calibri" w:hAnsi="Arial" w:cs="Arial"/>
          <w:b/>
        </w:rPr>
      </w:pPr>
    </w:p>
    <w:p w:rsidR="0079588F" w:rsidRDefault="0079588F" w:rsidP="007958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Peremartongyártelepi Településrészi Tanácsadó Testület rendelet módosítás</w:t>
      </w:r>
      <w:r w:rsidR="00230ED4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t elfogadásra ajánlja a képviselő testületnek. </w:t>
      </w:r>
    </w:p>
    <w:p w:rsidR="0079588F" w:rsidRDefault="0079588F" w:rsidP="0079588F">
      <w:pPr>
        <w:jc w:val="both"/>
      </w:pPr>
    </w:p>
    <w:p w:rsidR="0079588F" w:rsidRDefault="0079588F" w:rsidP="0079588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79588F" w:rsidRDefault="0079588F" w:rsidP="0079588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79588F" w:rsidRDefault="0079588F" w:rsidP="0079588F">
      <w:pPr>
        <w:jc w:val="both"/>
        <w:rPr>
          <w:rFonts w:ascii="Arial" w:hAnsi="Arial" w:cs="Arial"/>
        </w:rPr>
      </w:pPr>
    </w:p>
    <w:p w:rsidR="0079588F" w:rsidRDefault="0079588F" w:rsidP="007958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79588F" w:rsidRDefault="0079588F" w:rsidP="0079588F">
      <w:pPr>
        <w:jc w:val="center"/>
        <w:rPr>
          <w:rFonts w:ascii="Arial" w:hAnsi="Arial" w:cs="Arial"/>
        </w:rPr>
      </w:pPr>
    </w:p>
    <w:p w:rsidR="0079588F" w:rsidRDefault="0079588F" w:rsidP="0079588F">
      <w:pPr>
        <w:jc w:val="center"/>
        <w:rPr>
          <w:rFonts w:ascii="Arial" w:hAnsi="Arial" w:cs="Arial"/>
        </w:rPr>
      </w:pPr>
    </w:p>
    <w:p w:rsidR="0079588F" w:rsidRDefault="0079588F" w:rsidP="0079588F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79588F" w:rsidRDefault="0079588F" w:rsidP="0079588F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79588F" w:rsidRDefault="0079588F" w:rsidP="0079588F">
      <w:pPr>
        <w:rPr>
          <w:rFonts w:ascii="Arial" w:hAnsi="Arial" w:cs="Arial"/>
        </w:rPr>
      </w:pPr>
    </w:p>
    <w:p w:rsidR="0079588F" w:rsidRDefault="0079588F" w:rsidP="0079588F">
      <w:pPr>
        <w:rPr>
          <w:rFonts w:ascii="Arial" w:hAnsi="Arial" w:cs="Arial"/>
        </w:rPr>
      </w:pPr>
    </w:p>
    <w:p w:rsidR="0079588F" w:rsidRDefault="0079588F" w:rsidP="0079588F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79588F" w:rsidRDefault="0079588F" w:rsidP="0079588F"/>
    <w:p w:rsidR="0079588F" w:rsidRDefault="0079588F" w:rsidP="00102D56">
      <w:pPr>
        <w:jc w:val="center"/>
      </w:pPr>
    </w:p>
    <w:p w:rsidR="0079588F" w:rsidRDefault="0079588F" w:rsidP="00102D56">
      <w:pPr>
        <w:jc w:val="center"/>
      </w:pPr>
    </w:p>
    <w:p w:rsidR="0079588F" w:rsidRDefault="0079588F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102D56">
      <w:pPr>
        <w:jc w:val="center"/>
      </w:pPr>
    </w:p>
    <w:p w:rsidR="003F4C84" w:rsidRDefault="003F4C84" w:rsidP="003F4C84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F4C84" w:rsidRDefault="003F4C84" w:rsidP="003F4C84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3F4C84" w:rsidRDefault="003F4C84" w:rsidP="003F4C84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3F4C84" w:rsidRDefault="003F4C84" w:rsidP="003F4C84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3F4C84" w:rsidRDefault="003F4C84" w:rsidP="003F4C84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3F4C84" w:rsidRDefault="003F4C84" w:rsidP="003F4C84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3F4C84" w:rsidRPr="00AF2ACD" w:rsidRDefault="003F4C84" w:rsidP="003F4C84">
      <w:pPr>
        <w:rPr>
          <w:rFonts w:ascii="Arial" w:hAnsi="Arial" w:cs="Arial"/>
        </w:rPr>
      </w:pPr>
    </w:p>
    <w:p w:rsidR="003F4C84" w:rsidRDefault="003F4C84" w:rsidP="003F4C8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F4C84" w:rsidRDefault="003F4C84" w:rsidP="003F4C8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3F4C84" w:rsidRDefault="003F4C84" w:rsidP="003F4C8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3F4C84" w:rsidRDefault="003F4C84" w:rsidP="003F4C84">
      <w:pPr>
        <w:jc w:val="center"/>
        <w:rPr>
          <w:rFonts w:ascii="Arial" w:hAnsi="Arial" w:cs="Arial"/>
        </w:rPr>
      </w:pPr>
    </w:p>
    <w:p w:rsidR="003F4C84" w:rsidRDefault="003F4C84" w:rsidP="003F4C84">
      <w:pPr>
        <w:jc w:val="center"/>
        <w:rPr>
          <w:rFonts w:ascii="Arial" w:hAnsi="Arial" w:cs="Arial"/>
        </w:rPr>
      </w:pPr>
    </w:p>
    <w:p w:rsidR="003F4C84" w:rsidRDefault="003F4C84" w:rsidP="003F4C8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95/2025.(XII.8.) PTTT határozat</w:t>
      </w:r>
    </w:p>
    <w:p w:rsidR="003F4C84" w:rsidRPr="0068638F" w:rsidRDefault="003F4C84" w:rsidP="003F4C8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3F4C84">
        <w:rPr>
          <w:rFonts w:ascii="Arial" w:hAnsi="Arial" w:cs="Arial"/>
          <w:b/>
          <w:bCs/>
        </w:rPr>
        <w:t xml:space="preserve"> </w:t>
      </w:r>
      <w:r w:rsidRPr="0068638F">
        <w:rPr>
          <w:rFonts w:ascii="Arial" w:hAnsi="Arial" w:cs="Arial"/>
          <w:b/>
          <w:bCs/>
        </w:rPr>
        <w:t>Javaslat a Képviselő-testület 2026. I. félévi munkatervére</w:t>
      </w:r>
    </w:p>
    <w:p w:rsidR="003F4C84" w:rsidRDefault="003F4C84" w:rsidP="003F4C84">
      <w:pPr>
        <w:jc w:val="center"/>
        <w:rPr>
          <w:rFonts w:ascii="Arial" w:hAnsi="Arial" w:cs="Arial"/>
          <w:b/>
          <w:bCs/>
        </w:rPr>
      </w:pPr>
    </w:p>
    <w:p w:rsidR="003F4C84" w:rsidRDefault="003F4C84" w:rsidP="003F4C84">
      <w:pPr>
        <w:jc w:val="center"/>
        <w:rPr>
          <w:rFonts w:ascii="Arial" w:hAnsi="Arial" w:cs="Arial"/>
          <w:b/>
          <w:bCs/>
        </w:rPr>
      </w:pPr>
    </w:p>
    <w:p w:rsidR="003F4C84" w:rsidRPr="00AF6F60" w:rsidRDefault="003F4C84" w:rsidP="003F4C8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68638F">
        <w:rPr>
          <w:rFonts w:ascii="Arial" w:hAnsi="Arial" w:cs="Arial"/>
          <w:b/>
          <w:bCs/>
        </w:rPr>
        <w:t>Javaslat a Képviselő-testület 2026. I. félévi munkatervére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3F4C84" w:rsidRPr="00594BF1" w:rsidRDefault="003F4C84" w:rsidP="003F4C84">
      <w:pPr>
        <w:jc w:val="both"/>
        <w:rPr>
          <w:rFonts w:ascii="Arial" w:eastAsia="Calibri" w:hAnsi="Arial" w:cs="Arial"/>
          <w:b/>
        </w:rPr>
      </w:pPr>
    </w:p>
    <w:p w:rsidR="003F4C84" w:rsidRDefault="003F4C84" w:rsidP="003F4C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3F4C84" w:rsidRDefault="003F4C84" w:rsidP="003F4C84">
      <w:pPr>
        <w:jc w:val="both"/>
      </w:pPr>
    </w:p>
    <w:p w:rsidR="003F4C84" w:rsidRDefault="003F4C84" w:rsidP="003F4C8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3F4C84" w:rsidRDefault="003F4C84" w:rsidP="003F4C8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3F4C84" w:rsidRDefault="003F4C84" w:rsidP="003F4C84">
      <w:pPr>
        <w:jc w:val="both"/>
        <w:rPr>
          <w:rFonts w:ascii="Arial" w:hAnsi="Arial" w:cs="Arial"/>
        </w:rPr>
      </w:pPr>
    </w:p>
    <w:p w:rsidR="003F4C84" w:rsidRDefault="003F4C84" w:rsidP="003F4C8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3F4C84" w:rsidRDefault="003F4C84" w:rsidP="003F4C84">
      <w:pPr>
        <w:jc w:val="center"/>
        <w:rPr>
          <w:rFonts w:ascii="Arial" w:hAnsi="Arial" w:cs="Arial"/>
        </w:rPr>
      </w:pPr>
    </w:p>
    <w:p w:rsidR="003F4C84" w:rsidRDefault="003F4C84" w:rsidP="003F4C84">
      <w:pPr>
        <w:jc w:val="center"/>
        <w:rPr>
          <w:rFonts w:ascii="Arial" w:hAnsi="Arial" w:cs="Arial"/>
        </w:rPr>
      </w:pPr>
    </w:p>
    <w:p w:rsidR="003F4C84" w:rsidRDefault="003F4C84" w:rsidP="003F4C8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3F4C84" w:rsidRDefault="003F4C84" w:rsidP="003F4C84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3F4C84" w:rsidRDefault="003F4C84" w:rsidP="003F4C84">
      <w:pPr>
        <w:rPr>
          <w:rFonts w:ascii="Arial" w:hAnsi="Arial" w:cs="Arial"/>
        </w:rPr>
      </w:pPr>
    </w:p>
    <w:p w:rsidR="003F4C84" w:rsidRDefault="003F4C84" w:rsidP="003F4C84">
      <w:pPr>
        <w:rPr>
          <w:rFonts w:ascii="Arial" w:hAnsi="Arial" w:cs="Arial"/>
        </w:rPr>
      </w:pPr>
    </w:p>
    <w:p w:rsidR="003F4C84" w:rsidRDefault="003F4C84" w:rsidP="003F4C84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3F4C84" w:rsidRDefault="003F4C84" w:rsidP="003F4C84"/>
    <w:p w:rsidR="003F4C84" w:rsidRDefault="003F4C84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A0B76" w:rsidRDefault="00DA0B76" w:rsidP="00DA0B7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DA0B76" w:rsidRPr="00AF2ACD" w:rsidRDefault="00DA0B76" w:rsidP="00DA0B76">
      <w:pPr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A0B76" w:rsidRDefault="00DA0B76" w:rsidP="00DA0B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A0B76" w:rsidRDefault="00DA0B76" w:rsidP="00DA0B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Pr="00DA0B76" w:rsidRDefault="00DA0B76" w:rsidP="00DA0B7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96/2025.(XII.8.) PTTT határozat</w:t>
      </w:r>
      <w:r w:rsidRPr="003F4C84">
        <w:rPr>
          <w:rFonts w:ascii="Arial" w:hAnsi="Arial" w:cs="Arial"/>
          <w:b/>
          <w:bCs/>
        </w:rPr>
        <w:t xml:space="preserve"> </w:t>
      </w:r>
    </w:p>
    <w:p w:rsidR="00DA0B76" w:rsidRDefault="00DA0B76" w:rsidP="00DA0B76">
      <w:pPr>
        <w:jc w:val="center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Javaslat a Helyi Esélyegyenlőségi Program felülvizsgálatára</w:t>
      </w:r>
    </w:p>
    <w:p w:rsidR="00DA0B76" w:rsidRDefault="00DA0B76" w:rsidP="00DA0B7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0B76" w:rsidRPr="00AF6F60" w:rsidRDefault="00DA0B76" w:rsidP="00DA0B7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68638F">
        <w:rPr>
          <w:rFonts w:ascii="Arial" w:hAnsi="Arial" w:cs="Arial"/>
          <w:b/>
          <w:bCs/>
        </w:rPr>
        <w:t>Javaslat a Helyi Esélyegyenlőségi Program felülvizsgálatára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DA0B76" w:rsidRPr="00594BF1" w:rsidRDefault="00DA0B76" w:rsidP="00DA0B76">
      <w:pPr>
        <w:jc w:val="both"/>
        <w:rPr>
          <w:rFonts w:ascii="Arial" w:eastAsia="Calibri" w:hAnsi="Arial" w:cs="Arial"/>
          <w:b/>
        </w:rPr>
      </w:pPr>
    </w:p>
    <w:p w:rsidR="00DA0B76" w:rsidRDefault="00DA0B76" w:rsidP="00DA0B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DA0B76" w:rsidRDefault="00DA0B76" w:rsidP="00DA0B76">
      <w:pPr>
        <w:jc w:val="both"/>
      </w:pPr>
    </w:p>
    <w:p w:rsidR="00DA0B76" w:rsidRDefault="00DA0B76" w:rsidP="00DA0B7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DA0B76" w:rsidRDefault="00DA0B76" w:rsidP="00DA0B7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DA0B76" w:rsidRDefault="00DA0B76" w:rsidP="00DA0B76">
      <w:pPr>
        <w:jc w:val="both"/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Default="00DA0B76" w:rsidP="00DA0B7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DA0B76" w:rsidRDefault="00DA0B76" w:rsidP="00DA0B76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DA0B76" w:rsidRDefault="00DA0B76" w:rsidP="00DA0B76">
      <w:pPr>
        <w:rPr>
          <w:rFonts w:ascii="Arial" w:hAnsi="Arial" w:cs="Arial"/>
        </w:rPr>
      </w:pPr>
    </w:p>
    <w:p w:rsidR="00DA0B76" w:rsidRDefault="00DA0B76" w:rsidP="00DA0B76">
      <w:pPr>
        <w:rPr>
          <w:rFonts w:ascii="Arial" w:hAnsi="Arial" w:cs="Arial"/>
        </w:rPr>
      </w:pPr>
    </w:p>
    <w:p w:rsidR="00DA0B76" w:rsidRDefault="00DA0B76" w:rsidP="00DA0B76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A0B76" w:rsidRDefault="00DA0B76" w:rsidP="00DA0B76"/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102D56">
      <w:pPr>
        <w:jc w:val="center"/>
      </w:pP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A0B76" w:rsidRDefault="00DA0B76" w:rsidP="00DA0B7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DA0B76" w:rsidRDefault="00DA0B76" w:rsidP="00DA0B76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DA0B76" w:rsidRPr="00AF2ACD" w:rsidRDefault="00DA0B76" w:rsidP="00DA0B76">
      <w:pPr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DA0B76" w:rsidRDefault="00DA0B76" w:rsidP="00DA0B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DA0B76" w:rsidRDefault="00DA0B76" w:rsidP="00DA0B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Pr="00DA0B76" w:rsidRDefault="00DA0B76" w:rsidP="00DA0B76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97/2025.(XII.8.) PTTT határozat</w:t>
      </w:r>
      <w:r w:rsidRPr="003F4C84">
        <w:rPr>
          <w:rFonts w:ascii="Arial" w:hAnsi="Arial" w:cs="Arial"/>
          <w:b/>
          <w:bCs/>
        </w:rPr>
        <w:t xml:space="preserve"> </w:t>
      </w:r>
    </w:p>
    <w:p w:rsidR="00DA0B76" w:rsidRPr="0068638F" w:rsidRDefault="00DA0B76" w:rsidP="00DA0B76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8638F">
        <w:rPr>
          <w:rFonts w:ascii="Arial" w:hAnsi="Arial" w:cs="Arial"/>
          <w:b/>
          <w:bCs/>
        </w:rPr>
        <w:t>Véleménynyilvánítás a 2026/2027. tanévre vonatkozó általános iskolai körzethatárok kijelölésével kapcsolatban</w:t>
      </w:r>
    </w:p>
    <w:p w:rsidR="00DA0B76" w:rsidRDefault="00DA0B76" w:rsidP="00DA0B7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0B76" w:rsidRDefault="00DA0B76" w:rsidP="00DA0B7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0B76" w:rsidRPr="00AF6F60" w:rsidRDefault="00DA0B76" w:rsidP="00DA0B76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r w:rsidRPr="0068638F">
        <w:rPr>
          <w:rFonts w:ascii="Arial" w:hAnsi="Arial" w:cs="Arial"/>
          <w:b/>
          <w:bCs/>
        </w:rPr>
        <w:t>Véleménynyilvánítás a 2026/2027. tanévre vonatkozó általános iskolai körzethatárok kijelölésével kapcsolatban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DA0B76" w:rsidRPr="00594BF1" w:rsidRDefault="00DA0B76" w:rsidP="00DA0B76">
      <w:pPr>
        <w:jc w:val="both"/>
        <w:rPr>
          <w:rFonts w:ascii="Arial" w:eastAsia="Calibri" w:hAnsi="Arial" w:cs="Arial"/>
          <w:b/>
        </w:rPr>
      </w:pPr>
    </w:p>
    <w:p w:rsidR="00DA0B76" w:rsidRDefault="00DA0B76" w:rsidP="00DA0B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DA0B76" w:rsidRDefault="00DA0B76" w:rsidP="00DA0B76">
      <w:pPr>
        <w:jc w:val="both"/>
      </w:pPr>
    </w:p>
    <w:p w:rsidR="00DA0B76" w:rsidRDefault="00DA0B76" w:rsidP="00DA0B7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DA0B76" w:rsidRDefault="00DA0B76" w:rsidP="00DA0B7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DA0B76" w:rsidRDefault="00DA0B76" w:rsidP="00DA0B76">
      <w:pPr>
        <w:jc w:val="both"/>
        <w:rPr>
          <w:rFonts w:ascii="Arial" w:hAnsi="Arial" w:cs="Arial"/>
        </w:rPr>
      </w:pPr>
    </w:p>
    <w:p w:rsidR="00DA0B76" w:rsidRDefault="00DA0B76" w:rsidP="00DA0B76">
      <w:pPr>
        <w:jc w:val="both"/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Default="00DA0B76" w:rsidP="00DA0B76">
      <w:pPr>
        <w:jc w:val="center"/>
        <w:rPr>
          <w:rFonts w:ascii="Arial" w:hAnsi="Arial" w:cs="Arial"/>
        </w:rPr>
      </w:pPr>
    </w:p>
    <w:p w:rsidR="00DA0B76" w:rsidRDefault="00DA0B76" w:rsidP="00DA0B7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DA0B76" w:rsidRDefault="00DA0B76" w:rsidP="00DA0B76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DA0B76" w:rsidRDefault="00DA0B76" w:rsidP="00DA0B76">
      <w:pPr>
        <w:rPr>
          <w:rFonts w:ascii="Arial" w:hAnsi="Arial" w:cs="Arial"/>
        </w:rPr>
      </w:pPr>
    </w:p>
    <w:p w:rsidR="00DA0B76" w:rsidRDefault="00DA0B76" w:rsidP="00DA0B76">
      <w:pPr>
        <w:rPr>
          <w:rFonts w:ascii="Arial" w:hAnsi="Arial" w:cs="Arial"/>
        </w:rPr>
      </w:pPr>
    </w:p>
    <w:p w:rsidR="00DA0B76" w:rsidRDefault="00DA0B76" w:rsidP="00DA0B76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DA0B76" w:rsidRDefault="00DA0B76" w:rsidP="00DA0B76"/>
    <w:p w:rsidR="00DA0B76" w:rsidRDefault="00DA0B76" w:rsidP="00DA0B76">
      <w:pPr>
        <w:jc w:val="center"/>
      </w:pPr>
    </w:p>
    <w:p w:rsidR="00DA0B76" w:rsidRDefault="00DA0B76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102D56">
      <w:pPr>
        <w:jc w:val="center"/>
      </w:pPr>
    </w:p>
    <w:p w:rsidR="00B07644" w:rsidRDefault="00B07644" w:rsidP="00B07644">
      <w:pPr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B07644" w:rsidRDefault="00B07644" w:rsidP="00B07644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8182  Berhida, Orgona út 2.</w:t>
      </w:r>
    </w:p>
    <w:p w:rsidR="00B07644" w:rsidRDefault="00B07644" w:rsidP="00B07644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3</w:t>
      </w:r>
      <w:proofErr w:type="gramEnd"/>
      <w:r>
        <w:rPr>
          <w:rFonts w:ascii="Arial" w:hAnsi="Arial" w:cs="Arial"/>
        </w:rPr>
        <w:t xml:space="preserve"> fő</w:t>
      </w:r>
    </w:p>
    <w:p w:rsidR="00B07644" w:rsidRDefault="00B07644" w:rsidP="00B07644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B07644" w:rsidRDefault="00B07644" w:rsidP="00B07644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B07644" w:rsidRDefault="00B07644" w:rsidP="00B07644">
      <w:pPr>
        <w:rPr>
          <w:rFonts w:ascii="Arial" w:hAnsi="Arial" w:cs="Arial"/>
        </w:rPr>
      </w:pPr>
      <w:r>
        <w:rPr>
          <w:rFonts w:ascii="Arial" w:hAnsi="Arial" w:cs="Arial"/>
        </w:rPr>
        <w:t>Tartózkodás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-</w:t>
      </w:r>
      <w:proofErr w:type="gramEnd"/>
      <w:r>
        <w:rPr>
          <w:rFonts w:ascii="Arial" w:hAnsi="Arial" w:cs="Arial"/>
        </w:rPr>
        <w:t xml:space="preserve"> fő</w:t>
      </w:r>
    </w:p>
    <w:p w:rsidR="00B07644" w:rsidRPr="00AF2ACD" w:rsidRDefault="00B07644" w:rsidP="00B07644">
      <w:pPr>
        <w:rPr>
          <w:rFonts w:ascii="Arial" w:hAnsi="Arial" w:cs="Arial"/>
        </w:rPr>
      </w:pPr>
    </w:p>
    <w:p w:rsidR="00B07644" w:rsidRDefault="00B07644" w:rsidP="00B076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B07644" w:rsidRDefault="00B07644" w:rsidP="00B0764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Peremartongyártelepi Településrészi Tanácsadó Testület</w:t>
      </w:r>
    </w:p>
    <w:p w:rsidR="00B07644" w:rsidRDefault="00B07644" w:rsidP="00B0764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december 8-án tartott rendes nyilvános ülésének jegyzőkönyvéből</w:t>
      </w:r>
    </w:p>
    <w:p w:rsidR="00B07644" w:rsidRDefault="00B07644" w:rsidP="00B07644">
      <w:pPr>
        <w:jc w:val="center"/>
        <w:rPr>
          <w:rFonts w:ascii="Arial" w:hAnsi="Arial" w:cs="Arial"/>
        </w:rPr>
      </w:pPr>
    </w:p>
    <w:p w:rsidR="00B07644" w:rsidRDefault="00B07644" w:rsidP="00B07644">
      <w:pPr>
        <w:jc w:val="center"/>
        <w:rPr>
          <w:rFonts w:ascii="Arial" w:hAnsi="Arial" w:cs="Arial"/>
        </w:rPr>
      </w:pPr>
    </w:p>
    <w:p w:rsidR="00B07644" w:rsidRDefault="00B07644" w:rsidP="00B0764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98/2025.(XII.8.) PTTT határozat</w:t>
      </w:r>
    </w:p>
    <w:p w:rsidR="00B07644" w:rsidRDefault="00B07644" w:rsidP="00B0764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68638F">
        <w:rPr>
          <w:rFonts w:ascii="Arial" w:hAnsi="Arial" w:cs="Arial"/>
          <w:b/>
        </w:rPr>
        <w:t xml:space="preserve">A Magyar Telekom </w:t>
      </w:r>
      <w:proofErr w:type="spellStart"/>
      <w:r w:rsidRPr="0068638F">
        <w:rPr>
          <w:rFonts w:ascii="Arial" w:hAnsi="Arial" w:cs="Arial"/>
          <w:b/>
        </w:rPr>
        <w:t>Nyrt-vel</w:t>
      </w:r>
      <w:proofErr w:type="spellEnd"/>
      <w:r w:rsidRPr="0068638F">
        <w:rPr>
          <w:rFonts w:ascii="Arial" w:hAnsi="Arial" w:cs="Arial"/>
          <w:b/>
        </w:rPr>
        <w:t xml:space="preserve"> kötött területbérleti szerződés módosítása</w:t>
      </w:r>
    </w:p>
    <w:p w:rsidR="00B07644" w:rsidRDefault="00B07644" w:rsidP="00B0764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B07644" w:rsidRPr="00DA0B76" w:rsidRDefault="00B07644" w:rsidP="00B07644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3F4C84">
        <w:rPr>
          <w:rFonts w:ascii="Arial" w:hAnsi="Arial" w:cs="Arial"/>
          <w:b/>
          <w:bCs/>
        </w:rPr>
        <w:t xml:space="preserve"> </w:t>
      </w:r>
    </w:p>
    <w:p w:rsidR="00B07644" w:rsidRPr="00AF6F60" w:rsidRDefault="00B07644" w:rsidP="00B07644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Peremartongyártelepi Településrészi Tanácsadó Testület 2025. december 8-i ülésén megtárgyalta a „</w:t>
      </w:r>
      <w:proofErr w:type="gramStart"/>
      <w:r w:rsidRPr="0068638F">
        <w:rPr>
          <w:rFonts w:ascii="Arial" w:hAnsi="Arial" w:cs="Arial"/>
          <w:b/>
        </w:rPr>
        <w:t>A</w:t>
      </w:r>
      <w:proofErr w:type="gramEnd"/>
      <w:r w:rsidRPr="0068638F">
        <w:rPr>
          <w:rFonts w:ascii="Arial" w:hAnsi="Arial" w:cs="Arial"/>
          <w:b/>
        </w:rPr>
        <w:t xml:space="preserve"> Magyar Telekom </w:t>
      </w:r>
      <w:proofErr w:type="spellStart"/>
      <w:r w:rsidRPr="0068638F">
        <w:rPr>
          <w:rFonts w:ascii="Arial" w:hAnsi="Arial" w:cs="Arial"/>
          <w:b/>
        </w:rPr>
        <w:t>Nyrt-vel</w:t>
      </w:r>
      <w:proofErr w:type="spellEnd"/>
      <w:r w:rsidRPr="0068638F">
        <w:rPr>
          <w:rFonts w:ascii="Arial" w:hAnsi="Arial" w:cs="Arial"/>
          <w:b/>
        </w:rPr>
        <w:t xml:space="preserve"> kötött területbérleti szerződés módosítása</w:t>
      </w:r>
      <w:r>
        <w:rPr>
          <w:rFonts w:ascii="Arial" w:eastAsia="Calibri" w:hAnsi="Arial" w:cs="Arial"/>
          <w:b/>
        </w:rPr>
        <w:t xml:space="preserve">” </w:t>
      </w:r>
      <w:r>
        <w:rPr>
          <w:rFonts w:ascii="Arial" w:hAnsi="Arial" w:cs="Arial"/>
        </w:rPr>
        <w:t>tárgyú előterjesztést, és az alábbi határozatot hozta:</w:t>
      </w:r>
    </w:p>
    <w:p w:rsidR="00B07644" w:rsidRPr="00594BF1" w:rsidRDefault="00B07644" w:rsidP="00B07644">
      <w:pPr>
        <w:jc w:val="both"/>
        <w:rPr>
          <w:rFonts w:ascii="Arial" w:eastAsia="Calibri" w:hAnsi="Arial" w:cs="Arial"/>
          <w:b/>
        </w:rPr>
      </w:pPr>
    </w:p>
    <w:p w:rsidR="00B07644" w:rsidRDefault="00B07644" w:rsidP="00B076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Peremartongyártelepi Településrészi Tanácsadó Testület határozati javaslatot elfogadásra ajánlja a képviselő testületnek. </w:t>
      </w:r>
    </w:p>
    <w:p w:rsidR="00B07644" w:rsidRDefault="00B07644" w:rsidP="00B07644">
      <w:pPr>
        <w:jc w:val="both"/>
      </w:pPr>
    </w:p>
    <w:p w:rsidR="00B07644" w:rsidRDefault="00B07644" w:rsidP="00B076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Határidő:</w:t>
      </w:r>
      <w:r>
        <w:rPr>
          <w:rFonts w:ascii="Arial" w:hAnsi="Arial" w:cs="Arial"/>
        </w:rPr>
        <w:t xml:space="preserve"> azonnal</w:t>
      </w:r>
    </w:p>
    <w:p w:rsidR="00B07644" w:rsidRDefault="00B07644" w:rsidP="00B076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Felelős:</w:t>
      </w:r>
      <w:r>
        <w:rPr>
          <w:rFonts w:ascii="Arial" w:hAnsi="Arial" w:cs="Arial"/>
        </w:rPr>
        <w:t xml:space="preserve"> Gerőfi Roland elnök</w:t>
      </w:r>
    </w:p>
    <w:p w:rsidR="00B07644" w:rsidRDefault="00B07644" w:rsidP="00B07644">
      <w:pPr>
        <w:jc w:val="both"/>
        <w:rPr>
          <w:rFonts w:ascii="Arial" w:hAnsi="Arial" w:cs="Arial"/>
        </w:rPr>
      </w:pPr>
    </w:p>
    <w:p w:rsidR="00B07644" w:rsidRDefault="00B07644" w:rsidP="00B07644">
      <w:pPr>
        <w:jc w:val="both"/>
        <w:rPr>
          <w:rFonts w:ascii="Arial" w:hAnsi="Arial" w:cs="Arial"/>
        </w:rPr>
      </w:pPr>
    </w:p>
    <w:p w:rsidR="00B07644" w:rsidRDefault="00B07644" w:rsidP="00B0764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B07644" w:rsidRDefault="00B07644" w:rsidP="00B07644">
      <w:pPr>
        <w:jc w:val="center"/>
        <w:rPr>
          <w:rFonts w:ascii="Arial" w:hAnsi="Arial" w:cs="Arial"/>
        </w:rPr>
      </w:pPr>
    </w:p>
    <w:p w:rsidR="00B07644" w:rsidRDefault="00B07644" w:rsidP="00B07644">
      <w:pPr>
        <w:jc w:val="center"/>
        <w:rPr>
          <w:rFonts w:ascii="Arial" w:hAnsi="Arial" w:cs="Arial"/>
        </w:rPr>
      </w:pPr>
    </w:p>
    <w:p w:rsidR="00B07644" w:rsidRDefault="00B07644" w:rsidP="00B0764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Gerőfi Roland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Siklósi Imre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 xml:space="preserve">. </w:t>
      </w:r>
    </w:p>
    <w:p w:rsidR="00B07644" w:rsidRDefault="00B07644" w:rsidP="00B07644">
      <w:pPr>
        <w:ind w:left="708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elnök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elnökhelyettes</w:t>
      </w:r>
    </w:p>
    <w:p w:rsidR="00B07644" w:rsidRDefault="00B07644" w:rsidP="00B07644">
      <w:pPr>
        <w:rPr>
          <w:rFonts w:ascii="Arial" w:hAnsi="Arial" w:cs="Arial"/>
        </w:rPr>
      </w:pPr>
    </w:p>
    <w:p w:rsidR="00B07644" w:rsidRDefault="00B07644" w:rsidP="00B07644">
      <w:pPr>
        <w:rPr>
          <w:rFonts w:ascii="Arial" w:hAnsi="Arial" w:cs="Arial"/>
        </w:rPr>
      </w:pPr>
    </w:p>
    <w:p w:rsidR="00B07644" w:rsidRDefault="00B07644" w:rsidP="00B07644">
      <w:r>
        <w:rPr>
          <w:rFonts w:ascii="Arial" w:hAnsi="Arial" w:cs="Arial"/>
        </w:rPr>
        <w:t>A kivonat hiteléül</w:t>
      </w:r>
      <w:proofErr w:type="gramStart"/>
      <w:r>
        <w:rPr>
          <w:rFonts w:ascii="Arial" w:hAnsi="Arial" w:cs="Arial"/>
        </w:rPr>
        <w:t>:…………………………</w:t>
      </w:r>
      <w:proofErr w:type="gramEnd"/>
    </w:p>
    <w:p w:rsidR="00B07644" w:rsidRDefault="00B07644" w:rsidP="00B07644"/>
    <w:p w:rsidR="00B07644" w:rsidRDefault="00B07644" w:rsidP="00102D56">
      <w:pPr>
        <w:jc w:val="center"/>
      </w:pPr>
    </w:p>
    <w:sectPr w:rsidR="00B07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20"/>
    <w:rsid w:val="00047D75"/>
    <w:rsid w:val="00102D56"/>
    <w:rsid w:val="00230ED4"/>
    <w:rsid w:val="003F4C84"/>
    <w:rsid w:val="0068638F"/>
    <w:rsid w:val="007009CC"/>
    <w:rsid w:val="0079588F"/>
    <w:rsid w:val="00855EEB"/>
    <w:rsid w:val="008B62E7"/>
    <w:rsid w:val="0098578A"/>
    <w:rsid w:val="00AF6F60"/>
    <w:rsid w:val="00B07382"/>
    <w:rsid w:val="00B07644"/>
    <w:rsid w:val="00C40B20"/>
    <w:rsid w:val="00DA0B76"/>
    <w:rsid w:val="00EF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E5C3"/>
  <w15:chartTrackingRefBased/>
  <w15:docId w15:val="{CC3D0C20-0432-4688-AC54-50E660590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B6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47D7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7D7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1255</Words>
  <Characters>8664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14</cp:revision>
  <cp:lastPrinted>2025-12-10T07:54:00Z</cp:lastPrinted>
  <dcterms:created xsi:type="dcterms:W3CDTF">2025-12-09T10:30:00Z</dcterms:created>
  <dcterms:modified xsi:type="dcterms:W3CDTF">2025-12-10T07:54:00Z</dcterms:modified>
</cp:coreProperties>
</file>